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7674" w:rsidTr="005C06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7674" w:rsidRDefault="00F67674">
            <w:pPr>
              <w:pStyle w:val="ConsPlusNormal"/>
            </w:pPr>
            <w:bookmarkStart w:id="0" w:name="_GoBack"/>
            <w:bookmarkEnd w:id="0"/>
            <w:r>
              <w:t>8 декабря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7674" w:rsidRDefault="00F67674">
            <w:pPr>
              <w:pStyle w:val="ConsPlusNormal"/>
              <w:jc w:val="right"/>
            </w:pPr>
            <w:r>
              <w:t>N 148</w:t>
            </w:r>
          </w:p>
        </w:tc>
      </w:tr>
    </w:tbl>
    <w:p w:rsidR="00F67674" w:rsidRDefault="00F676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67674" w:rsidRDefault="00F67674">
      <w:pPr>
        <w:pStyle w:val="ConsPlusNormal"/>
        <w:jc w:val="center"/>
      </w:pPr>
    </w:p>
    <w:p w:rsidR="00F67674" w:rsidRDefault="00F67674">
      <w:pPr>
        <w:pStyle w:val="ConsPlusTitle"/>
        <w:jc w:val="center"/>
      </w:pPr>
      <w:r>
        <w:t>УКАЗ</w:t>
      </w:r>
    </w:p>
    <w:p w:rsidR="00F67674" w:rsidRDefault="00F67674">
      <w:pPr>
        <w:pStyle w:val="ConsPlusTitle"/>
        <w:jc w:val="center"/>
      </w:pPr>
    </w:p>
    <w:p w:rsidR="00F67674" w:rsidRDefault="00F67674">
      <w:pPr>
        <w:pStyle w:val="ConsPlusTitle"/>
        <w:jc w:val="center"/>
      </w:pPr>
      <w:r>
        <w:t>ПРЕЗИДЕНТА УДМУРТСКОЙ РЕСПУБЛИКИ</w:t>
      </w:r>
    </w:p>
    <w:p w:rsidR="00F67674" w:rsidRDefault="00F67674">
      <w:pPr>
        <w:pStyle w:val="ConsPlusTitle"/>
        <w:jc w:val="center"/>
      </w:pPr>
    </w:p>
    <w:p w:rsidR="00F67674" w:rsidRDefault="00F67674">
      <w:pPr>
        <w:pStyle w:val="ConsPlusTitle"/>
        <w:jc w:val="center"/>
      </w:pPr>
      <w:r>
        <w:t>О РЕСПУБЛИКАНСКОЙ ТЕРМИНО-ОРФОГРАФИЧЕСКОЙ КОМИССИИ</w:t>
      </w:r>
    </w:p>
    <w:p w:rsidR="00F67674" w:rsidRDefault="00F67674">
      <w:pPr>
        <w:pStyle w:val="ConsPlusTitle"/>
        <w:jc w:val="center"/>
      </w:pPr>
      <w:r>
        <w:t>ПО УДМУРТСКОМУ ЯЗЫКУ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  <w:r>
        <w:t>В целях реализации государственной национальной политики в Удмуртской Республике постановляю:</w:t>
      </w:r>
    </w:p>
    <w:p w:rsidR="00F67674" w:rsidRDefault="00F67674">
      <w:pPr>
        <w:pStyle w:val="ConsPlusNormal"/>
        <w:ind w:firstLine="540"/>
        <w:jc w:val="both"/>
      </w:pPr>
      <w:r>
        <w:t xml:space="preserve">1. Создать Республиканскую </w:t>
      </w:r>
      <w:proofErr w:type="spellStart"/>
      <w:r>
        <w:t>термино</w:t>
      </w:r>
      <w:proofErr w:type="spellEnd"/>
      <w:r>
        <w:t>-орфографическую комиссию по удмуртскому языку.</w:t>
      </w:r>
    </w:p>
    <w:p w:rsidR="00F67674" w:rsidRDefault="00F67674">
      <w:pPr>
        <w:pStyle w:val="ConsPlusNormal"/>
        <w:ind w:firstLine="540"/>
        <w:jc w:val="both"/>
      </w:pPr>
      <w:r>
        <w:t>2. Утвердить прилагаемые:</w:t>
      </w:r>
    </w:p>
    <w:p w:rsidR="00F67674" w:rsidRDefault="005C067B">
      <w:pPr>
        <w:pStyle w:val="ConsPlusNormal"/>
        <w:ind w:firstLine="540"/>
        <w:jc w:val="both"/>
      </w:pPr>
      <w:hyperlink w:anchor="P38" w:history="1">
        <w:r w:rsidR="00F67674">
          <w:rPr>
            <w:color w:val="0000FF"/>
          </w:rPr>
          <w:t>Положение</w:t>
        </w:r>
      </w:hyperlink>
      <w:r w:rsidR="00F67674">
        <w:t xml:space="preserve"> о Республиканской </w:t>
      </w:r>
      <w:proofErr w:type="spellStart"/>
      <w:r w:rsidR="00F67674">
        <w:t>термино</w:t>
      </w:r>
      <w:proofErr w:type="spellEnd"/>
      <w:r w:rsidR="00F67674">
        <w:t>-орфографической комиссии по удмуртскому языку;</w:t>
      </w:r>
    </w:p>
    <w:p w:rsidR="00F67674" w:rsidRDefault="005C067B">
      <w:pPr>
        <w:pStyle w:val="ConsPlusNormal"/>
        <w:ind w:firstLine="540"/>
        <w:jc w:val="both"/>
      </w:pPr>
      <w:hyperlink w:anchor="P94" w:history="1">
        <w:r w:rsidR="00F67674">
          <w:rPr>
            <w:color w:val="0000FF"/>
          </w:rPr>
          <w:t>Состав</w:t>
        </w:r>
      </w:hyperlink>
      <w:r w:rsidR="00F67674">
        <w:t xml:space="preserve"> Республиканской </w:t>
      </w:r>
      <w:proofErr w:type="spellStart"/>
      <w:r w:rsidR="00F67674">
        <w:t>термино</w:t>
      </w:r>
      <w:proofErr w:type="spellEnd"/>
      <w:r w:rsidR="00F67674">
        <w:t>-орфографической комиссии по удмуртскому языку.</w:t>
      </w:r>
    </w:p>
    <w:p w:rsidR="00F67674" w:rsidRDefault="00F67674">
      <w:pPr>
        <w:pStyle w:val="ConsPlusNormal"/>
        <w:ind w:firstLine="540"/>
        <w:jc w:val="both"/>
      </w:pPr>
      <w:r>
        <w:t xml:space="preserve">3. Рекомендовать территориальным органам федеральных органов государственной власти, органам местного самоуправления в Удмуртской Республике, предприятиям, учреждениям и организациям, а также гражданам в вопросах терминологии и орфографии удмуртского языка руководствоваться решениями Республиканской </w:t>
      </w:r>
      <w:proofErr w:type="spellStart"/>
      <w:r>
        <w:t>термино</w:t>
      </w:r>
      <w:proofErr w:type="spellEnd"/>
      <w:r>
        <w:t>-орфографической комиссии по удмуртскому языку.</w:t>
      </w:r>
    </w:p>
    <w:p w:rsidR="00F67674" w:rsidRDefault="00F6767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Министерству национальной политики Удмуртской Республики осуществлять финансирование деятельности Республиканской </w:t>
      </w:r>
      <w:proofErr w:type="spellStart"/>
      <w:r>
        <w:t>термино</w:t>
      </w:r>
      <w:proofErr w:type="spellEnd"/>
      <w:r>
        <w:t xml:space="preserve">-орфографической комиссии по удмуртскому языку за счет средств бюджета Удмуртской Республики, предусмотренных Министерству национальной политики Удмуртской Республики на соответствующий год в рамках Республиканской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по реализации Закона Удмуртской Республики от 6 декабря 2001 года N 60-РЗ "О государственных языках Удмуртской Республики и иных языках народов Удмуртской Республики" на 2005 - 2009</w:t>
      </w:r>
      <w:proofErr w:type="gramEnd"/>
      <w:r>
        <w:t xml:space="preserve"> годы.</w:t>
      </w:r>
    </w:p>
    <w:p w:rsidR="00F67674" w:rsidRDefault="00F67674">
      <w:pPr>
        <w:pStyle w:val="ConsPlusNormal"/>
        <w:ind w:firstLine="540"/>
        <w:jc w:val="both"/>
      </w:pPr>
      <w:r>
        <w:t xml:space="preserve">5. Предложить Государственному Совету Удмуртской Республики внести соответствующее изменение в приложение к Республиканской целевой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по реализации Закона Удмуртской Республики "О государственных языках Удмуртской Республики и иных языках народов Удмуртской Республики" на 2005 - 2009 годы, утвержденной постановлением Государственного Совета Удмуртской Республики от 30 ноября 2004 года N 377-III.</w:t>
      </w:r>
    </w:p>
    <w:p w:rsidR="00F67674" w:rsidRDefault="00F67674">
      <w:pPr>
        <w:pStyle w:val="ConsPlusNormal"/>
        <w:ind w:firstLine="540"/>
        <w:jc w:val="both"/>
      </w:pPr>
      <w:r>
        <w:t>6. Настоящий Указ вступает в силу со дня его подписания.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jc w:val="right"/>
      </w:pPr>
      <w:r>
        <w:t>Президент</w:t>
      </w:r>
    </w:p>
    <w:p w:rsidR="00F67674" w:rsidRDefault="00F67674">
      <w:pPr>
        <w:pStyle w:val="ConsPlusNormal"/>
        <w:jc w:val="right"/>
      </w:pPr>
      <w:r>
        <w:t>Удмуртской Республики</w:t>
      </w:r>
    </w:p>
    <w:p w:rsidR="00F67674" w:rsidRDefault="00F67674">
      <w:pPr>
        <w:pStyle w:val="ConsPlusNormal"/>
        <w:jc w:val="right"/>
      </w:pPr>
      <w:r>
        <w:t>А.А.ВОЛКОВ</w:t>
      </w:r>
    </w:p>
    <w:p w:rsidR="00F67674" w:rsidRDefault="00F67674">
      <w:pPr>
        <w:pStyle w:val="ConsPlusNormal"/>
      </w:pPr>
      <w:r>
        <w:t>г. Ижевск</w:t>
      </w:r>
    </w:p>
    <w:p w:rsidR="00F67674" w:rsidRDefault="00F67674">
      <w:pPr>
        <w:pStyle w:val="ConsPlusNormal"/>
      </w:pPr>
      <w:r>
        <w:t>8 декабря 2005 года</w:t>
      </w:r>
    </w:p>
    <w:p w:rsidR="00F67674" w:rsidRDefault="00F67674">
      <w:pPr>
        <w:pStyle w:val="ConsPlusNormal"/>
      </w:pPr>
      <w:r>
        <w:t>N 148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jc w:val="right"/>
      </w:pPr>
      <w:r>
        <w:t>Утверждено</w:t>
      </w:r>
    </w:p>
    <w:p w:rsidR="00F67674" w:rsidRDefault="00F67674">
      <w:pPr>
        <w:pStyle w:val="ConsPlusNormal"/>
        <w:jc w:val="right"/>
      </w:pPr>
      <w:r>
        <w:t>Указом</w:t>
      </w:r>
    </w:p>
    <w:p w:rsidR="00F67674" w:rsidRDefault="00F67674">
      <w:pPr>
        <w:pStyle w:val="ConsPlusNormal"/>
        <w:jc w:val="right"/>
      </w:pPr>
      <w:r>
        <w:t>Президента</w:t>
      </w:r>
    </w:p>
    <w:p w:rsidR="00F67674" w:rsidRDefault="00F67674">
      <w:pPr>
        <w:pStyle w:val="ConsPlusNormal"/>
        <w:jc w:val="right"/>
      </w:pPr>
      <w:r>
        <w:t>Удмуртской Республики</w:t>
      </w:r>
    </w:p>
    <w:p w:rsidR="00F67674" w:rsidRDefault="00F67674">
      <w:pPr>
        <w:pStyle w:val="ConsPlusNormal"/>
        <w:jc w:val="right"/>
      </w:pPr>
      <w:r>
        <w:t>от 8 декабря 2005 г. N 148</w:t>
      </w:r>
    </w:p>
    <w:p w:rsidR="00F67674" w:rsidRDefault="00F67674">
      <w:pPr>
        <w:pStyle w:val="ConsPlusNormal"/>
        <w:jc w:val="center"/>
      </w:pPr>
    </w:p>
    <w:p w:rsidR="00F67674" w:rsidRDefault="00F67674">
      <w:pPr>
        <w:pStyle w:val="ConsPlusTitle"/>
        <w:jc w:val="center"/>
      </w:pPr>
      <w:bookmarkStart w:id="1" w:name="P38"/>
      <w:bookmarkEnd w:id="1"/>
      <w:r>
        <w:t>ПОЛОЖЕНИЕ</w:t>
      </w:r>
    </w:p>
    <w:p w:rsidR="00F67674" w:rsidRDefault="00F67674">
      <w:pPr>
        <w:pStyle w:val="ConsPlusTitle"/>
        <w:jc w:val="center"/>
      </w:pPr>
      <w:r>
        <w:t>О РЕСПУБЛИКАНСКОЙ ТЕРМИНО-ОРФОГРАФИЧЕСКОЙ КОМИССИИ</w:t>
      </w:r>
    </w:p>
    <w:p w:rsidR="00F67674" w:rsidRDefault="00F67674">
      <w:pPr>
        <w:pStyle w:val="ConsPlusTitle"/>
        <w:jc w:val="center"/>
      </w:pPr>
      <w:r>
        <w:lastRenderedPageBreak/>
        <w:t>ПО УДМУРТСКОМУ ЯЗЫКУ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jc w:val="center"/>
      </w:pPr>
      <w:r>
        <w:t>I. Общие положения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  <w:r>
        <w:t xml:space="preserve">1. Республиканская </w:t>
      </w:r>
      <w:proofErr w:type="spellStart"/>
      <w:r>
        <w:t>термино</w:t>
      </w:r>
      <w:proofErr w:type="spellEnd"/>
      <w:r>
        <w:t xml:space="preserve">-орфографическая комиссия по удмуртскому языку (далее - Комиссия) создана в целях обеспечения дальнейшего развития удмуртского языка, пополнения его словарного запаса, упорядочения </w:t>
      </w:r>
      <w:proofErr w:type="spellStart"/>
      <w:r>
        <w:t>терминотворчества</w:t>
      </w:r>
      <w:proofErr w:type="spellEnd"/>
      <w:r>
        <w:t>, орфографии и топонимии удмуртского языка, а также перевода текстов с русского языка на удмуртский язык.</w:t>
      </w:r>
    </w:p>
    <w:p w:rsidR="00F67674" w:rsidRDefault="00F67674">
      <w:pPr>
        <w:pStyle w:val="ConsPlusNormal"/>
        <w:ind w:firstLine="540"/>
        <w:jc w:val="both"/>
      </w:pPr>
      <w:r>
        <w:t>2. В состав Комиссии включаются представители государственных органов Удмуртской Республики, научных и образовательных учреждений, общественных объединений, иных организаций, а также граждане-специалисты в области языкознания.</w:t>
      </w:r>
    </w:p>
    <w:p w:rsidR="00F67674" w:rsidRDefault="00F67674">
      <w:pPr>
        <w:pStyle w:val="ConsPlusNormal"/>
        <w:ind w:firstLine="540"/>
        <w:jc w:val="both"/>
      </w:pPr>
      <w:r>
        <w:t>3. Решения Комиссии по вопросам терминологии и орфографии удмуртского языка обязательны для государственных органов Удмуртской Республики и подведомственных им предприятий, учреждений и организаций.</w:t>
      </w:r>
    </w:p>
    <w:p w:rsidR="00F67674" w:rsidRDefault="00F67674">
      <w:pPr>
        <w:pStyle w:val="ConsPlusNormal"/>
        <w:ind w:firstLine="540"/>
        <w:jc w:val="both"/>
      </w:pPr>
      <w:r>
        <w:t>4. Организационное и материально-техническое обеспечение деятельности Комиссии осуществляет Министерство национальной политики Удмуртской Республики.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jc w:val="center"/>
      </w:pPr>
      <w:r>
        <w:t>II. Основные задачи Комиссии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F67674" w:rsidRDefault="00F67674">
      <w:pPr>
        <w:pStyle w:val="ConsPlusNormal"/>
        <w:ind w:firstLine="540"/>
        <w:jc w:val="both"/>
      </w:pPr>
      <w:r>
        <w:t>1) участие в реализации государственной национальной политики в Удмуртской Республике;</w:t>
      </w:r>
    </w:p>
    <w:p w:rsidR="00F67674" w:rsidRDefault="00F67674">
      <w:pPr>
        <w:pStyle w:val="ConsPlusNormal"/>
        <w:ind w:firstLine="540"/>
        <w:jc w:val="both"/>
      </w:pPr>
      <w:r>
        <w:t xml:space="preserve">2) совершенствование и упорядочение </w:t>
      </w:r>
      <w:proofErr w:type="spellStart"/>
      <w:r>
        <w:t>терминотворчества</w:t>
      </w:r>
      <w:proofErr w:type="spellEnd"/>
      <w:r>
        <w:t>, топонимии и орфографических правил удмуртского языка.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jc w:val="center"/>
      </w:pPr>
      <w:r>
        <w:t>III. Функции Комиссии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  <w:r>
        <w:t>6. На Комиссию возлагаются следующие функции:</w:t>
      </w:r>
    </w:p>
    <w:p w:rsidR="00F67674" w:rsidRDefault="00F67674">
      <w:pPr>
        <w:pStyle w:val="ConsPlusNormal"/>
        <w:ind w:firstLine="540"/>
        <w:jc w:val="both"/>
      </w:pPr>
      <w:r>
        <w:t>1) участие в подготовке словарей удмуртского языка и иных справочных изданий в области языкознания;</w:t>
      </w:r>
    </w:p>
    <w:p w:rsidR="00F67674" w:rsidRDefault="00F67674">
      <w:pPr>
        <w:pStyle w:val="ConsPlusNormal"/>
        <w:ind w:firstLine="540"/>
        <w:jc w:val="both"/>
      </w:pPr>
      <w:r>
        <w:t>2) перевод политических, экономических и других терминов на удмуртский язык;</w:t>
      </w:r>
    </w:p>
    <w:p w:rsidR="00F67674" w:rsidRDefault="00F67674">
      <w:pPr>
        <w:pStyle w:val="ConsPlusNormal"/>
        <w:ind w:firstLine="540"/>
        <w:jc w:val="both"/>
      </w:pPr>
      <w:r>
        <w:t>3) фиксация новых слов и терминов в удмуртском языке, решение вопросов их правописания, последующая кодификация новообразований;</w:t>
      </w:r>
    </w:p>
    <w:p w:rsidR="00F67674" w:rsidRDefault="00F67674">
      <w:pPr>
        <w:pStyle w:val="ConsPlusNormal"/>
        <w:ind w:firstLine="540"/>
        <w:jc w:val="both"/>
      </w:pPr>
      <w:r>
        <w:t>4) анализ орфографических правил удмуртского языка и целесообразности их применения, при необходимости изменение и корректировка правил и случаев правописания;</w:t>
      </w:r>
    </w:p>
    <w:p w:rsidR="00F67674" w:rsidRDefault="00F67674">
      <w:pPr>
        <w:pStyle w:val="ConsPlusNormal"/>
        <w:ind w:firstLine="540"/>
        <w:jc w:val="both"/>
      </w:pPr>
      <w:r>
        <w:t>5) систематизация правил правописания заимствованных слов на удмуртском языке, приведение их правописания в соответствие с нормами графики и орфографии удмуртского языка;</w:t>
      </w:r>
    </w:p>
    <w:p w:rsidR="00F67674" w:rsidRDefault="00F67674">
      <w:pPr>
        <w:pStyle w:val="ConsPlusNormal"/>
        <w:ind w:firstLine="540"/>
        <w:jc w:val="both"/>
      </w:pPr>
      <w:r>
        <w:t>6) нормализация правил орфоэпии удмуртского языка.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jc w:val="center"/>
      </w:pPr>
      <w:r>
        <w:t>IV. Организация деятельности Комиссии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  <w:r>
        <w:t>7. В целях оперативного и квалифицированного анализа языкового материала и для принятия оперативных решений из состава Комиссии образуется экспертный совет. Порядок деятельности и состав экспертного совета утверждаются председателем Комиссии.</w:t>
      </w:r>
    </w:p>
    <w:p w:rsidR="00F67674" w:rsidRDefault="00F67674">
      <w:pPr>
        <w:pStyle w:val="ConsPlusNormal"/>
        <w:ind w:firstLine="540"/>
        <w:jc w:val="both"/>
      </w:pPr>
      <w:r>
        <w:t>8. Заседания Комиссии проходят по мере необходимости, но не реже одного раза в шесть месяцев. Заседание Комиссии считается правомочным, если на нем присутствуют не менее половины членов Комиссии.</w:t>
      </w:r>
    </w:p>
    <w:p w:rsidR="00F67674" w:rsidRDefault="00F67674">
      <w:pPr>
        <w:pStyle w:val="ConsPlusNormal"/>
        <w:ind w:firstLine="540"/>
        <w:jc w:val="both"/>
      </w:pPr>
      <w:r>
        <w:t>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 Комиссии.</w:t>
      </w:r>
    </w:p>
    <w:p w:rsidR="00F67674" w:rsidRDefault="00F67674">
      <w:pPr>
        <w:pStyle w:val="ConsPlusNormal"/>
        <w:ind w:firstLine="540"/>
        <w:jc w:val="both"/>
      </w:pPr>
      <w: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F67674" w:rsidRDefault="00F67674">
      <w:pPr>
        <w:pStyle w:val="ConsPlusNormal"/>
        <w:ind w:firstLine="540"/>
        <w:jc w:val="both"/>
      </w:pPr>
      <w:r>
        <w:t xml:space="preserve">10. Документы для рассмотрения на заседании Комиссии представляются секретарю Комиссии. Не </w:t>
      </w:r>
      <w:proofErr w:type="gramStart"/>
      <w:r>
        <w:t>позднее</w:t>
      </w:r>
      <w:proofErr w:type="gramEnd"/>
      <w:r>
        <w:t xml:space="preserve"> чем за 7 дней до заседания Комиссии секретарь Комиссии докладывает </w:t>
      </w:r>
      <w:r>
        <w:lastRenderedPageBreak/>
        <w:t>председателю Комиссии о повестке дня заседания и оповещает о предстоящем заседании членов Комиссии и приглашенных на заседание лиц.</w:t>
      </w:r>
    </w:p>
    <w:p w:rsidR="00F67674" w:rsidRDefault="00F67674">
      <w:pPr>
        <w:pStyle w:val="ConsPlusNormal"/>
        <w:ind w:firstLine="540"/>
        <w:jc w:val="both"/>
      </w:pPr>
      <w:r>
        <w:t>11. Председатель Комиссии:</w:t>
      </w:r>
    </w:p>
    <w:p w:rsidR="00F67674" w:rsidRDefault="00F67674">
      <w:pPr>
        <w:pStyle w:val="ConsPlusNormal"/>
        <w:ind w:firstLine="540"/>
        <w:jc w:val="both"/>
      </w:pPr>
      <w:r>
        <w:t>руководит работой Комиссии;</w:t>
      </w:r>
    </w:p>
    <w:p w:rsidR="00F67674" w:rsidRDefault="00F67674">
      <w:pPr>
        <w:pStyle w:val="ConsPlusNormal"/>
        <w:ind w:firstLine="540"/>
        <w:jc w:val="both"/>
      </w:pPr>
      <w:r>
        <w:t>распределяет обязанности среди членов Комиссии;</w:t>
      </w:r>
    </w:p>
    <w:p w:rsidR="00F67674" w:rsidRDefault="00F67674">
      <w:pPr>
        <w:pStyle w:val="ConsPlusNormal"/>
        <w:ind w:firstLine="540"/>
        <w:jc w:val="both"/>
      </w:pPr>
      <w:r>
        <w:t>определяет полномочия заместителя председателя Комиссии;</w:t>
      </w:r>
    </w:p>
    <w:p w:rsidR="00F67674" w:rsidRDefault="00F67674">
      <w:pPr>
        <w:pStyle w:val="ConsPlusNormal"/>
        <w:ind w:firstLine="540"/>
        <w:jc w:val="both"/>
      </w:pPr>
      <w:r>
        <w:t>дает поручения членам Комиссии;</w:t>
      </w:r>
    </w:p>
    <w:p w:rsidR="00F67674" w:rsidRDefault="00F67674">
      <w:pPr>
        <w:pStyle w:val="ConsPlusNormal"/>
        <w:ind w:firstLine="540"/>
        <w:jc w:val="both"/>
      </w:pPr>
      <w:r>
        <w:t>определяет дату очередного заседания и повестку дня заседания Комиссии;</w:t>
      </w:r>
    </w:p>
    <w:p w:rsidR="00F67674" w:rsidRDefault="00F67674">
      <w:pPr>
        <w:pStyle w:val="ConsPlusNormal"/>
        <w:ind w:firstLine="540"/>
        <w:jc w:val="both"/>
      </w:pPr>
      <w:r>
        <w:t>председательствует на заседаниях Комиссии;</w:t>
      </w:r>
    </w:p>
    <w:p w:rsidR="00F67674" w:rsidRDefault="00F67674">
      <w:pPr>
        <w:pStyle w:val="ConsPlusNormal"/>
        <w:ind w:firstLine="540"/>
        <w:jc w:val="both"/>
      </w:pPr>
      <w:r>
        <w:t>подписывает протоколы заседаний и иные документы Комиссии.</w:t>
      </w:r>
    </w:p>
    <w:p w:rsidR="00F67674" w:rsidRDefault="00F67674">
      <w:pPr>
        <w:pStyle w:val="ConsPlusNormal"/>
        <w:ind w:firstLine="540"/>
        <w:jc w:val="both"/>
      </w:pPr>
      <w:r>
        <w:t>12. Секретарь Комиссии:</w:t>
      </w:r>
    </w:p>
    <w:p w:rsidR="00F67674" w:rsidRDefault="00F67674">
      <w:pPr>
        <w:pStyle w:val="ConsPlusNormal"/>
        <w:ind w:firstLine="540"/>
        <w:jc w:val="both"/>
      </w:pPr>
      <w:r>
        <w:t>обеспечивает подготовку проекта плана работы Комиссии, составляет проекты повесток дня заседаний Комиссии, организует подготовку материалов к заседаниям Комиссии, а также проектов соответствующих решений Комиссии;</w:t>
      </w:r>
    </w:p>
    <w:p w:rsidR="00F67674" w:rsidRDefault="00F67674">
      <w:pPr>
        <w:pStyle w:val="ConsPlusNormal"/>
        <w:ind w:firstLine="540"/>
        <w:jc w:val="both"/>
      </w:pPr>
      <w:r>
        <w:t>информирует членов Комиссии о месте, времени проведения и повестке дня заседания Комиссии, обеспечивает их необходимыми материалами.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jc w:val="right"/>
      </w:pPr>
      <w:r>
        <w:t>Утвержден</w:t>
      </w:r>
    </w:p>
    <w:p w:rsidR="00F67674" w:rsidRDefault="00F67674">
      <w:pPr>
        <w:pStyle w:val="ConsPlusNormal"/>
        <w:jc w:val="right"/>
      </w:pPr>
      <w:r>
        <w:t>Указом</w:t>
      </w:r>
    </w:p>
    <w:p w:rsidR="00F67674" w:rsidRDefault="00F67674">
      <w:pPr>
        <w:pStyle w:val="ConsPlusNormal"/>
        <w:jc w:val="right"/>
      </w:pPr>
      <w:r>
        <w:t>Президента</w:t>
      </w:r>
    </w:p>
    <w:p w:rsidR="00F67674" w:rsidRDefault="00F67674">
      <w:pPr>
        <w:pStyle w:val="ConsPlusNormal"/>
        <w:jc w:val="right"/>
      </w:pPr>
      <w:r>
        <w:t>Удмуртской Республики</w:t>
      </w:r>
    </w:p>
    <w:p w:rsidR="00F67674" w:rsidRDefault="00F67674">
      <w:pPr>
        <w:pStyle w:val="ConsPlusNormal"/>
        <w:jc w:val="right"/>
      </w:pPr>
      <w:r>
        <w:t>от 8 декабря 2005 г. N 148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Title"/>
        <w:jc w:val="center"/>
      </w:pPr>
      <w:bookmarkStart w:id="2" w:name="P94"/>
      <w:bookmarkEnd w:id="2"/>
      <w:r>
        <w:t>СОСТАВ</w:t>
      </w:r>
    </w:p>
    <w:p w:rsidR="00F67674" w:rsidRDefault="00F67674">
      <w:pPr>
        <w:pStyle w:val="ConsPlusTitle"/>
        <w:jc w:val="center"/>
      </w:pPr>
      <w:r>
        <w:t>РЕСПУБЛИКАНСКОЙ ТЕРМИНО-ОРФОГРАФИЧЕСКОЙ КОМИССИИ</w:t>
      </w:r>
    </w:p>
    <w:p w:rsidR="00F67674" w:rsidRDefault="00F67674">
      <w:pPr>
        <w:pStyle w:val="ConsPlusTitle"/>
        <w:jc w:val="center"/>
      </w:pPr>
      <w:r>
        <w:t>ПО УДМУРТСКОМУ ЯЗЫКУ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Cell"/>
      </w:pPr>
      <w:r>
        <w:t>Семенов               - Председатель Государственного Совета</w:t>
      </w:r>
    </w:p>
    <w:p w:rsidR="00F67674" w:rsidRDefault="00F67674">
      <w:pPr>
        <w:pStyle w:val="ConsPlusCell"/>
      </w:pPr>
      <w:r>
        <w:t>Игорь Николаевич        Удмуртской Республики, председатель</w:t>
      </w:r>
    </w:p>
    <w:p w:rsidR="00F67674" w:rsidRDefault="00F67674">
      <w:pPr>
        <w:pStyle w:val="ConsPlusCell"/>
      </w:pPr>
      <w:r>
        <w:t xml:space="preserve">                        Комиссии (по согласованию);</w:t>
      </w:r>
    </w:p>
    <w:p w:rsidR="00F67674" w:rsidRDefault="00F67674">
      <w:pPr>
        <w:pStyle w:val="ConsPlusCell"/>
      </w:pPr>
      <w:r>
        <w:t>Завалин               - министр национальной политики Удмуртской</w:t>
      </w:r>
    </w:p>
    <w:p w:rsidR="00F67674" w:rsidRDefault="00F67674">
      <w:pPr>
        <w:pStyle w:val="ConsPlusCell"/>
      </w:pPr>
      <w:r>
        <w:t>Владимир Николаевич     Республики, заместитель председателя</w:t>
      </w:r>
    </w:p>
    <w:p w:rsidR="00F67674" w:rsidRDefault="00F67674">
      <w:pPr>
        <w:pStyle w:val="ConsPlusCell"/>
      </w:pPr>
      <w:r>
        <w:t xml:space="preserve">                        Комиссии;</w:t>
      </w:r>
    </w:p>
    <w:p w:rsidR="00F67674" w:rsidRDefault="00F67674">
      <w:pPr>
        <w:pStyle w:val="ConsPlusCell"/>
      </w:pPr>
      <w:r>
        <w:t xml:space="preserve">Буранова              - заместитель министра </w:t>
      </w:r>
      <w:proofErr w:type="gramStart"/>
      <w:r>
        <w:t>национальной</w:t>
      </w:r>
      <w:proofErr w:type="gramEnd"/>
    </w:p>
    <w:p w:rsidR="00F67674" w:rsidRDefault="00F67674">
      <w:pPr>
        <w:pStyle w:val="ConsPlusCell"/>
      </w:pPr>
      <w:r>
        <w:t>Лариса Николаевна       политики Удмуртской Республики,</w:t>
      </w:r>
    </w:p>
    <w:p w:rsidR="00F67674" w:rsidRDefault="00F67674">
      <w:pPr>
        <w:pStyle w:val="ConsPlusCell"/>
      </w:pPr>
      <w:r>
        <w:t xml:space="preserve">                        секретарь Комиссии.</w:t>
      </w:r>
    </w:p>
    <w:p w:rsidR="00F67674" w:rsidRDefault="00F67674">
      <w:pPr>
        <w:pStyle w:val="ConsPlusCell"/>
      </w:pPr>
    </w:p>
    <w:p w:rsidR="00F67674" w:rsidRDefault="00F67674">
      <w:pPr>
        <w:pStyle w:val="ConsPlusCell"/>
      </w:pPr>
      <w:r>
        <w:t>Члены комиссии:</w:t>
      </w:r>
    </w:p>
    <w:p w:rsidR="00F67674" w:rsidRDefault="00F67674">
      <w:pPr>
        <w:pStyle w:val="ConsPlusCell"/>
      </w:pPr>
    </w:p>
    <w:p w:rsidR="00F67674" w:rsidRDefault="00F67674">
      <w:pPr>
        <w:pStyle w:val="ConsPlusCell"/>
      </w:pPr>
      <w:proofErr w:type="spellStart"/>
      <w:r>
        <w:t>Байтерякова</w:t>
      </w:r>
      <w:proofErr w:type="spellEnd"/>
      <w:r>
        <w:t xml:space="preserve">           - старший научный сотрудник</w:t>
      </w:r>
    </w:p>
    <w:p w:rsidR="00F67674" w:rsidRDefault="00F67674">
      <w:pPr>
        <w:pStyle w:val="ConsPlusCell"/>
      </w:pPr>
      <w:r>
        <w:t>Юлия Тихоновна          Научно-исследовательского института</w:t>
      </w:r>
    </w:p>
    <w:p w:rsidR="00F67674" w:rsidRDefault="00F67674">
      <w:pPr>
        <w:pStyle w:val="ConsPlusCell"/>
      </w:pPr>
      <w:r>
        <w:t xml:space="preserve">                        национального образования </w:t>
      </w:r>
      <w:proofErr w:type="gramStart"/>
      <w:r>
        <w:t>Удмуртской</w:t>
      </w:r>
      <w:proofErr w:type="gramEnd"/>
    </w:p>
    <w:p w:rsidR="00F67674" w:rsidRDefault="00F67674">
      <w:pPr>
        <w:pStyle w:val="ConsPlusCell"/>
      </w:pPr>
      <w:r>
        <w:t xml:space="preserve">                        Республики (по согласованию);</w:t>
      </w:r>
    </w:p>
    <w:p w:rsidR="00F67674" w:rsidRDefault="00F67674">
      <w:pPr>
        <w:pStyle w:val="ConsPlusCell"/>
      </w:pPr>
      <w:r>
        <w:t>Вахрушева             - заведующая кафедрой удмуртского языка</w:t>
      </w:r>
    </w:p>
    <w:p w:rsidR="00F67674" w:rsidRDefault="00F67674">
      <w:pPr>
        <w:pStyle w:val="ConsPlusCell"/>
      </w:pPr>
      <w:r>
        <w:t>Любовь Васильевна       и литературы Института повышения</w:t>
      </w:r>
    </w:p>
    <w:p w:rsidR="00F67674" w:rsidRDefault="00F67674">
      <w:pPr>
        <w:pStyle w:val="ConsPlusCell"/>
      </w:pPr>
      <w:r>
        <w:t xml:space="preserve">                        квалификации и переподготовки работников</w:t>
      </w:r>
    </w:p>
    <w:p w:rsidR="00F67674" w:rsidRDefault="00F67674">
      <w:pPr>
        <w:pStyle w:val="ConsPlusCell"/>
      </w:pPr>
      <w:r>
        <w:t xml:space="preserve">                        образования Удмуртской Республики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proofErr w:type="spellStart"/>
      <w:r>
        <w:t>Владыкин</w:t>
      </w:r>
      <w:proofErr w:type="spellEnd"/>
      <w:r>
        <w:t xml:space="preserve">              - заведующий кафедрой этнологии</w:t>
      </w:r>
    </w:p>
    <w:p w:rsidR="00F67674" w:rsidRDefault="00F67674">
      <w:pPr>
        <w:pStyle w:val="ConsPlusCell"/>
      </w:pPr>
      <w:r>
        <w:t xml:space="preserve">Владимир </w:t>
      </w:r>
      <w:proofErr w:type="spellStart"/>
      <w:r>
        <w:t>Емельянович</w:t>
      </w:r>
      <w:proofErr w:type="spellEnd"/>
      <w:r>
        <w:t xml:space="preserve">    и регионоведения </w:t>
      </w:r>
      <w:proofErr w:type="gramStart"/>
      <w:r>
        <w:t>Удмуртского</w:t>
      </w:r>
      <w:proofErr w:type="gramEnd"/>
    </w:p>
    <w:p w:rsidR="00F67674" w:rsidRDefault="00F67674">
      <w:pPr>
        <w:pStyle w:val="ConsPlusCell"/>
      </w:pPr>
      <w:r>
        <w:t xml:space="preserve">                        государственного университета, доктор</w:t>
      </w:r>
    </w:p>
    <w:p w:rsidR="00F67674" w:rsidRDefault="00F67674">
      <w:pPr>
        <w:pStyle w:val="ConsPlusCell"/>
      </w:pPr>
      <w:r>
        <w:t xml:space="preserve">                        исторических наук, профессор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proofErr w:type="spellStart"/>
      <w:r>
        <w:t>Ермокина</w:t>
      </w:r>
      <w:proofErr w:type="spellEnd"/>
      <w:r>
        <w:t xml:space="preserve">              - учитель удмуртского языка и литературы</w:t>
      </w:r>
    </w:p>
    <w:p w:rsidR="00F67674" w:rsidRDefault="00F67674">
      <w:pPr>
        <w:pStyle w:val="ConsPlusCell"/>
      </w:pPr>
      <w:r>
        <w:lastRenderedPageBreak/>
        <w:t xml:space="preserve">Нина Анатольевна        </w:t>
      </w:r>
      <w:proofErr w:type="spellStart"/>
      <w:r>
        <w:t>Кечевской</w:t>
      </w:r>
      <w:proofErr w:type="spellEnd"/>
      <w:r>
        <w:t xml:space="preserve"> </w:t>
      </w:r>
      <w:proofErr w:type="gramStart"/>
      <w:r>
        <w:t>средней</w:t>
      </w:r>
      <w:proofErr w:type="gramEnd"/>
      <w:r>
        <w:t xml:space="preserve"> общеобразовательной</w:t>
      </w:r>
    </w:p>
    <w:p w:rsidR="00F67674" w:rsidRDefault="00F67674">
      <w:pPr>
        <w:pStyle w:val="ConsPlusCell"/>
      </w:pPr>
      <w:r>
        <w:t xml:space="preserve">                        школы </w:t>
      </w:r>
      <w:proofErr w:type="spellStart"/>
      <w:r>
        <w:t>Малопургинского</w:t>
      </w:r>
      <w:proofErr w:type="spellEnd"/>
      <w:r>
        <w:t xml:space="preserve"> района Удмуртской</w:t>
      </w:r>
    </w:p>
    <w:p w:rsidR="00F67674" w:rsidRDefault="00F67674">
      <w:pPr>
        <w:pStyle w:val="ConsPlusCell"/>
      </w:pPr>
      <w:r>
        <w:t xml:space="preserve">                        Республики (по согласованию);</w:t>
      </w:r>
    </w:p>
    <w:p w:rsidR="00F67674" w:rsidRDefault="00F67674">
      <w:pPr>
        <w:pStyle w:val="ConsPlusCell"/>
      </w:pPr>
      <w:r>
        <w:t>Захаров               - главный редактор журнала "</w:t>
      </w:r>
      <w:proofErr w:type="spellStart"/>
      <w:r>
        <w:t>Инвожо</w:t>
      </w:r>
      <w:proofErr w:type="spellEnd"/>
      <w:r>
        <w:t>"</w:t>
      </w:r>
    </w:p>
    <w:p w:rsidR="00F67674" w:rsidRDefault="00F67674">
      <w:pPr>
        <w:pStyle w:val="ConsPlusCell"/>
      </w:pPr>
      <w:r>
        <w:t>Петр Михайлович         (по согласованию);</w:t>
      </w:r>
    </w:p>
    <w:p w:rsidR="00F67674" w:rsidRDefault="00F67674">
      <w:pPr>
        <w:pStyle w:val="ConsPlusCell"/>
      </w:pPr>
      <w:r>
        <w:t>Ившина                - заведующая лабораторией непрерывного</w:t>
      </w:r>
    </w:p>
    <w:p w:rsidR="00F67674" w:rsidRDefault="00F67674">
      <w:pPr>
        <w:pStyle w:val="ConsPlusCell"/>
      </w:pPr>
      <w:r>
        <w:t>Валентина Михайловна    образования учебно-научного Института</w:t>
      </w:r>
    </w:p>
    <w:p w:rsidR="00F67674" w:rsidRDefault="00F67674">
      <w:pPr>
        <w:pStyle w:val="ConsPlusCell"/>
      </w:pPr>
      <w:r>
        <w:t xml:space="preserve">                        развития образования Удмуртского</w:t>
      </w:r>
    </w:p>
    <w:p w:rsidR="00F67674" w:rsidRDefault="00F67674">
      <w:pPr>
        <w:pStyle w:val="ConsPlusCell"/>
      </w:pPr>
      <w:r>
        <w:t xml:space="preserve">                        государственного университета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r>
        <w:t>Карпова               - старший научный сотрудник отдела</w:t>
      </w:r>
    </w:p>
    <w:p w:rsidR="00F67674" w:rsidRDefault="00F67674">
      <w:pPr>
        <w:pStyle w:val="ConsPlusCell"/>
      </w:pPr>
      <w:r>
        <w:t>Людмила Леонидовна      языкознания Удмуртского института</w:t>
      </w:r>
    </w:p>
    <w:p w:rsidR="00F67674" w:rsidRDefault="00F67674">
      <w:pPr>
        <w:pStyle w:val="ConsPlusCell"/>
      </w:pPr>
      <w:r>
        <w:t xml:space="preserve">                        истории, языка и литературы Уральского</w:t>
      </w:r>
    </w:p>
    <w:p w:rsidR="00F67674" w:rsidRDefault="00F67674">
      <w:pPr>
        <w:pStyle w:val="ConsPlusCell"/>
      </w:pPr>
      <w:r>
        <w:t xml:space="preserve">                        отделения Российской академии наук,</w:t>
      </w:r>
    </w:p>
    <w:p w:rsidR="00F67674" w:rsidRDefault="00F67674">
      <w:pPr>
        <w:pStyle w:val="ConsPlusCell"/>
      </w:pPr>
      <w:r>
        <w:t xml:space="preserve">                        доктор философии (по согласованию);</w:t>
      </w:r>
    </w:p>
    <w:p w:rsidR="00F67674" w:rsidRDefault="00F67674">
      <w:pPr>
        <w:pStyle w:val="ConsPlusCell"/>
      </w:pPr>
      <w:proofErr w:type="spellStart"/>
      <w:r>
        <w:t>Кельмаков</w:t>
      </w:r>
      <w:proofErr w:type="spellEnd"/>
      <w:r>
        <w:t xml:space="preserve">             - заведующий кафедрой общего и</w:t>
      </w:r>
    </w:p>
    <w:p w:rsidR="00F67674" w:rsidRDefault="00F67674">
      <w:pPr>
        <w:pStyle w:val="ConsPlusCell"/>
      </w:pPr>
      <w:r>
        <w:t xml:space="preserve">Валей </w:t>
      </w:r>
      <w:proofErr w:type="spellStart"/>
      <w:r>
        <w:t>Кельмакович</w:t>
      </w:r>
      <w:proofErr w:type="spellEnd"/>
      <w:r>
        <w:t xml:space="preserve">       финно-угорского языкознания факультета</w:t>
      </w:r>
    </w:p>
    <w:p w:rsidR="00F67674" w:rsidRDefault="00F67674">
      <w:pPr>
        <w:pStyle w:val="ConsPlusCell"/>
      </w:pPr>
      <w:r>
        <w:t xml:space="preserve">                        удмуртской филологии </w:t>
      </w:r>
      <w:proofErr w:type="gramStart"/>
      <w:r>
        <w:t>Удмуртского</w:t>
      </w:r>
      <w:proofErr w:type="gramEnd"/>
    </w:p>
    <w:p w:rsidR="00F67674" w:rsidRDefault="00F67674">
      <w:pPr>
        <w:pStyle w:val="ConsPlusCell"/>
      </w:pPr>
      <w:r>
        <w:t xml:space="preserve">                        государственного университета, доктор</w:t>
      </w:r>
    </w:p>
    <w:p w:rsidR="00F67674" w:rsidRDefault="00F67674">
      <w:pPr>
        <w:pStyle w:val="ConsPlusCell"/>
      </w:pPr>
      <w:r>
        <w:t xml:space="preserve">                        филологических наук, профессор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r>
        <w:t>Кириллова             - заведующая отделом языкознания</w:t>
      </w:r>
    </w:p>
    <w:p w:rsidR="00F67674" w:rsidRDefault="00F67674">
      <w:pPr>
        <w:pStyle w:val="ConsPlusCell"/>
      </w:pPr>
      <w:r>
        <w:t>Людмила Евгеньевна      Удмуртского института истории, языка</w:t>
      </w:r>
    </w:p>
    <w:p w:rsidR="00F67674" w:rsidRDefault="00F67674">
      <w:pPr>
        <w:pStyle w:val="ConsPlusCell"/>
      </w:pPr>
      <w:r>
        <w:t xml:space="preserve">                        и литературы Уральского отделения</w:t>
      </w:r>
    </w:p>
    <w:p w:rsidR="00F67674" w:rsidRDefault="00F67674">
      <w:pPr>
        <w:pStyle w:val="ConsPlusCell"/>
      </w:pPr>
      <w:r>
        <w:t xml:space="preserve">                        Российской академии наук, кандидат</w:t>
      </w:r>
    </w:p>
    <w:p w:rsidR="00F67674" w:rsidRDefault="00F67674">
      <w:pPr>
        <w:pStyle w:val="ConsPlusCell"/>
      </w:pPr>
      <w:r>
        <w:t xml:space="preserve">                        филологических наук (по согласованию);</w:t>
      </w:r>
    </w:p>
    <w:p w:rsidR="00F67674" w:rsidRDefault="00F67674">
      <w:pPr>
        <w:pStyle w:val="ConsPlusCell"/>
      </w:pPr>
      <w:r>
        <w:t>Кондратьева           - доцент кафедры общего и финно-угорского</w:t>
      </w:r>
    </w:p>
    <w:p w:rsidR="00F67674" w:rsidRDefault="00F67674">
      <w:pPr>
        <w:pStyle w:val="ConsPlusCell"/>
      </w:pPr>
      <w:r>
        <w:t xml:space="preserve">Наталья Владимировна    языкознания факультета </w:t>
      </w:r>
      <w:proofErr w:type="gramStart"/>
      <w:r>
        <w:t>удмуртской</w:t>
      </w:r>
      <w:proofErr w:type="gramEnd"/>
    </w:p>
    <w:p w:rsidR="00F67674" w:rsidRDefault="00F67674">
      <w:pPr>
        <w:pStyle w:val="ConsPlusCell"/>
      </w:pPr>
      <w:r>
        <w:t xml:space="preserve">                        филологии </w:t>
      </w:r>
      <w:proofErr w:type="gramStart"/>
      <w:r>
        <w:t>Удмуртского</w:t>
      </w:r>
      <w:proofErr w:type="gramEnd"/>
      <w:r>
        <w:t xml:space="preserve"> государственного</w:t>
      </w:r>
    </w:p>
    <w:p w:rsidR="00F67674" w:rsidRDefault="00F67674">
      <w:pPr>
        <w:pStyle w:val="ConsPlusCell"/>
      </w:pPr>
      <w:r>
        <w:t xml:space="preserve">                        университета, кандидат </w:t>
      </w:r>
      <w:proofErr w:type="gramStart"/>
      <w:r>
        <w:t>филологических</w:t>
      </w:r>
      <w:proofErr w:type="gramEnd"/>
    </w:p>
    <w:p w:rsidR="00F67674" w:rsidRDefault="00F67674">
      <w:pPr>
        <w:pStyle w:val="ConsPlusCell"/>
      </w:pPr>
      <w:r>
        <w:t xml:space="preserve">                        наук (по согласованию);</w:t>
      </w:r>
    </w:p>
    <w:p w:rsidR="00F67674" w:rsidRDefault="00F67674">
      <w:pPr>
        <w:pStyle w:val="ConsPlusCell"/>
      </w:pPr>
      <w:r>
        <w:t xml:space="preserve">Кузнецова             - </w:t>
      </w:r>
      <w:proofErr w:type="spellStart"/>
      <w:r>
        <w:t>и.о</w:t>
      </w:r>
      <w:proofErr w:type="spellEnd"/>
      <w:r>
        <w:t xml:space="preserve">. доцента кафедры </w:t>
      </w:r>
      <w:proofErr w:type="gramStart"/>
      <w:r>
        <w:t>социально-гуманитарных</w:t>
      </w:r>
      <w:proofErr w:type="gramEnd"/>
    </w:p>
    <w:p w:rsidR="00F67674" w:rsidRDefault="00F67674">
      <w:pPr>
        <w:pStyle w:val="ConsPlusCell"/>
      </w:pPr>
      <w:r>
        <w:t xml:space="preserve">Роза Аркадьевна         дисциплин филиала </w:t>
      </w:r>
      <w:proofErr w:type="spellStart"/>
      <w:r>
        <w:t>Глазовского</w:t>
      </w:r>
      <w:proofErr w:type="spellEnd"/>
    </w:p>
    <w:p w:rsidR="00F67674" w:rsidRDefault="00F67674">
      <w:pPr>
        <w:pStyle w:val="ConsPlusCell"/>
      </w:pPr>
      <w:r>
        <w:t xml:space="preserve">                        государственного педагогического института</w:t>
      </w:r>
    </w:p>
    <w:p w:rsidR="00F67674" w:rsidRDefault="00F67674">
      <w:pPr>
        <w:pStyle w:val="ConsPlusCell"/>
      </w:pPr>
      <w:r>
        <w:t xml:space="preserve">                        в городе Ижевске (по согласованию);</w:t>
      </w:r>
    </w:p>
    <w:p w:rsidR="00F67674" w:rsidRDefault="00F67674">
      <w:pPr>
        <w:pStyle w:val="ConsPlusCell"/>
      </w:pPr>
      <w:r>
        <w:t>Куликов               - директор Удмуртского института истории,</w:t>
      </w:r>
    </w:p>
    <w:p w:rsidR="00F67674" w:rsidRDefault="00F67674">
      <w:pPr>
        <w:pStyle w:val="ConsPlusCell"/>
      </w:pPr>
      <w:r>
        <w:t>Кузьма Иванович         языка и литературы Уральского отделения</w:t>
      </w:r>
    </w:p>
    <w:p w:rsidR="00F67674" w:rsidRDefault="00F67674">
      <w:pPr>
        <w:pStyle w:val="ConsPlusCell"/>
      </w:pPr>
      <w:r>
        <w:t xml:space="preserve">                        Российской академии наук, доктор</w:t>
      </w:r>
    </w:p>
    <w:p w:rsidR="00F67674" w:rsidRDefault="00F67674">
      <w:pPr>
        <w:pStyle w:val="ConsPlusCell"/>
      </w:pPr>
      <w:r>
        <w:t xml:space="preserve">                        исторических наук (по согласованию);</w:t>
      </w:r>
    </w:p>
    <w:p w:rsidR="00F67674" w:rsidRDefault="00F67674">
      <w:pPr>
        <w:pStyle w:val="ConsPlusCell"/>
      </w:pPr>
      <w:r>
        <w:t>Куликова              - шеф-редактор службы национального</w:t>
      </w:r>
    </w:p>
    <w:p w:rsidR="00F67674" w:rsidRDefault="00F67674">
      <w:pPr>
        <w:pStyle w:val="ConsPlusCell"/>
      </w:pPr>
      <w:r>
        <w:t>Раиса Семеновна         вещания филиала ВГТРК "ГТРК "Удмуртия"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r>
        <w:t>Морозов               - учитель удмуртского языка и литературы</w:t>
      </w:r>
    </w:p>
    <w:p w:rsidR="00F67674" w:rsidRDefault="00F67674">
      <w:pPr>
        <w:pStyle w:val="ConsPlusCell"/>
      </w:pPr>
      <w:r>
        <w:t xml:space="preserve">Виталий Герасимович     </w:t>
      </w:r>
      <w:proofErr w:type="spellStart"/>
      <w:r>
        <w:t>Якшурской</w:t>
      </w:r>
      <w:proofErr w:type="spellEnd"/>
      <w:r>
        <w:t xml:space="preserve"> средней школы </w:t>
      </w:r>
      <w:proofErr w:type="spellStart"/>
      <w:r>
        <w:t>Завьяловского</w:t>
      </w:r>
      <w:proofErr w:type="spellEnd"/>
    </w:p>
    <w:p w:rsidR="00F67674" w:rsidRDefault="00F67674">
      <w:pPr>
        <w:pStyle w:val="ConsPlusCell"/>
      </w:pPr>
      <w:r>
        <w:t xml:space="preserve">                        района Удмуртской Республики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r>
        <w:t>Перевощиков           - писатель, заслуженный работник культуры</w:t>
      </w:r>
    </w:p>
    <w:p w:rsidR="00F67674" w:rsidRDefault="00F67674">
      <w:pPr>
        <w:pStyle w:val="ConsPlusCell"/>
      </w:pPr>
      <w:r>
        <w:t xml:space="preserve">Генрих </w:t>
      </w:r>
      <w:proofErr w:type="spellStart"/>
      <w:r>
        <w:t>Ксенофонтович</w:t>
      </w:r>
      <w:proofErr w:type="spellEnd"/>
      <w:r>
        <w:t xml:space="preserve">    Российской Федерации (по согласованию);</w:t>
      </w:r>
    </w:p>
    <w:p w:rsidR="00F67674" w:rsidRDefault="00F67674">
      <w:pPr>
        <w:pStyle w:val="ConsPlusCell"/>
      </w:pPr>
      <w:proofErr w:type="spellStart"/>
      <w:r>
        <w:t>Поздеев</w:t>
      </w:r>
      <w:proofErr w:type="spellEnd"/>
      <w:r>
        <w:t xml:space="preserve">               - писатель, заслуженный работник культуры</w:t>
      </w:r>
    </w:p>
    <w:p w:rsidR="00F67674" w:rsidRDefault="00F67674">
      <w:pPr>
        <w:pStyle w:val="ConsPlusCell"/>
      </w:pPr>
      <w:r>
        <w:t>Петр Кириллович         Удмуртской Республики (по согласованию);</w:t>
      </w:r>
    </w:p>
    <w:p w:rsidR="00F67674" w:rsidRDefault="00F67674">
      <w:pPr>
        <w:pStyle w:val="ConsPlusCell"/>
      </w:pPr>
      <w:r>
        <w:t>Пояркова              - ведущий редактор редакции учебной</w:t>
      </w:r>
    </w:p>
    <w:p w:rsidR="00F67674" w:rsidRDefault="00F67674">
      <w:pPr>
        <w:pStyle w:val="ConsPlusCell"/>
      </w:pPr>
      <w:r>
        <w:t xml:space="preserve">Тамара Алексеевна       литературы </w:t>
      </w:r>
      <w:proofErr w:type="gramStart"/>
      <w:r>
        <w:t>государственного</w:t>
      </w:r>
      <w:proofErr w:type="gramEnd"/>
      <w:r>
        <w:t xml:space="preserve"> унитарного</w:t>
      </w:r>
    </w:p>
    <w:p w:rsidR="00F67674" w:rsidRDefault="00F67674">
      <w:pPr>
        <w:pStyle w:val="ConsPlusCell"/>
      </w:pPr>
      <w:r>
        <w:t xml:space="preserve">                        предприятия Удмуртской Республики</w:t>
      </w:r>
    </w:p>
    <w:p w:rsidR="00F67674" w:rsidRDefault="00F67674">
      <w:pPr>
        <w:pStyle w:val="ConsPlusCell"/>
      </w:pPr>
      <w:r>
        <w:t xml:space="preserve">                        "Книжное издательство "Удмуртия";</w:t>
      </w:r>
    </w:p>
    <w:p w:rsidR="00F67674" w:rsidRDefault="00F67674">
      <w:pPr>
        <w:pStyle w:val="ConsPlusCell"/>
      </w:pPr>
      <w:r>
        <w:t>Решетникова           - преподаватель удмуртского языка</w:t>
      </w:r>
    </w:p>
    <w:p w:rsidR="00F67674" w:rsidRDefault="00F67674">
      <w:pPr>
        <w:pStyle w:val="ConsPlusCell"/>
      </w:pPr>
      <w:r>
        <w:t>Ангелина Ефремовна      Гуманитарного лицея города Ижевска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proofErr w:type="spellStart"/>
      <w:r>
        <w:t>Самарова</w:t>
      </w:r>
      <w:proofErr w:type="spellEnd"/>
      <w:r>
        <w:t xml:space="preserve">              - доцент кафедры общего и финно-угорского</w:t>
      </w:r>
    </w:p>
    <w:p w:rsidR="00F67674" w:rsidRDefault="00F67674">
      <w:pPr>
        <w:pStyle w:val="ConsPlusCell"/>
      </w:pPr>
      <w:r>
        <w:t>Мира Анатольевна        языкознания факультета удмуртской филологии</w:t>
      </w:r>
    </w:p>
    <w:p w:rsidR="00F67674" w:rsidRDefault="00F67674">
      <w:pPr>
        <w:pStyle w:val="ConsPlusCell"/>
      </w:pPr>
      <w:r>
        <w:t xml:space="preserve">                        Удмуртского государственного университета,</w:t>
      </w:r>
    </w:p>
    <w:p w:rsidR="00F67674" w:rsidRDefault="00F67674">
      <w:pPr>
        <w:pStyle w:val="ConsPlusCell"/>
      </w:pPr>
      <w:r>
        <w:t xml:space="preserve">                        кандидат филологических наук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r>
        <w:t xml:space="preserve">Тараканов             - профессор кафедры </w:t>
      </w:r>
      <w:proofErr w:type="gramStart"/>
      <w:r>
        <w:t>современного</w:t>
      </w:r>
      <w:proofErr w:type="gramEnd"/>
    </w:p>
    <w:p w:rsidR="00F67674" w:rsidRDefault="00F67674">
      <w:pPr>
        <w:pStyle w:val="ConsPlusCell"/>
      </w:pPr>
      <w:r>
        <w:t>Иван Васильевич         удмуртского языка и методики его</w:t>
      </w:r>
    </w:p>
    <w:p w:rsidR="00F67674" w:rsidRDefault="00F67674">
      <w:pPr>
        <w:pStyle w:val="ConsPlusCell"/>
      </w:pPr>
      <w:r>
        <w:lastRenderedPageBreak/>
        <w:t xml:space="preserve">                        преподавания факультета </w:t>
      </w:r>
      <w:proofErr w:type="gramStart"/>
      <w:r>
        <w:t>удмуртской</w:t>
      </w:r>
      <w:proofErr w:type="gramEnd"/>
    </w:p>
    <w:p w:rsidR="00F67674" w:rsidRDefault="00F67674">
      <w:pPr>
        <w:pStyle w:val="ConsPlusCell"/>
      </w:pPr>
      <w:r>
        <w:t xml:space="preserve">                        филологии </w:t>
      </w:r>
      <w:proofErr w:type="gramStart"/>
      <w:r>
        <w:t>Удмуртского</w:t>
      </w:r>
      <w:proofErr w:type="gramEnd"/>
      <w:r>
        <w:t xml:space="preserve"> государственного</w:t>
      </w:r>
    </w:p>
    <w:p w:rsidR="00F67674" w:rsidRDefault="00F67674">
      <w:pPr>
        <w:pStyle w:val="ConsPlusCell"/>
      </w:pPr>
      <w:r>
        <w:t xml:space="preserve">                        университета, доктор филологических наук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proofErr w:type="spellStart"/>
      <w:r>
        <w:t>Тимирзянова</w:t>
      </w:r>
      <w:proofErr w:type="spellEnd"/>
      <w:r>
        <w:t xml:space="preserve">           - редактор отдела журнала "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>"</w:t>
      </w:r>
    </w:p>
    <w:p w:rsidR="00F67674" w:rsidRDefault="00F67674">
      <w:pPr>
        <w:pStyle w:val="ConsPlusCell"/>
      </w:pPr>
      <w:r>
        <w:t>Ирина Федоровна         (по согласованию);</w:t>
      </w:r>
    </w:p>
    <w:p w:rsidR="00F67674" w:rsidRDefault="00F67674">
      <w:pPr>
        <w:pStyle w:val="ConsPlusCell"/>
      </w:pPr>
      <w:r>
        <w:t>Фомин                 - начальник отдела национального образования</w:t>
      </w:r>
    </w:p>
    <w:p w:rsidR="00F67674" w:rsidRDefault="00F67674">
      <w:pPr>
        <w:pStyle w:val="ConsPlusCell"/>
      </w:pPr>
      <w:r>
        <w:t>Юрий Александрович      и печатных изданий Министерства образования</w:t>
      </w:r>
    </w:p>
    <w:p w:rsidR="00F67674" w:rsidRDefault="00F67674">
      <w:pPr>
        <w:pStyle w:val="ConsPlusCell"/>
      </w:pPr>
      <w:r>
        <w:t xml:space="preserve">                        и науки Удмуртской Республики;</w:t>
      </w:r>
    </w:p>
    <w:p w:rsidR="00F67674" w:rsidRDefault="00F67674">
      <w:pPr>
        <w:pStyle w:val="ConsPlusCell"/>
      </w:pPr>
      <w:r>
        <w:t>Хохряков              - заместитель Руководителя Аппарата</w:t>
      </w:r>
    </w:p>
    <w:p w:rsidR="00F67674" w:rsidRDefault="00F67674">
      <w:pPr>
        <w:pStyle w:val="ConsPlusCell"/>
      </w:pPr>
      <w:r>
        <w:t xml:space="preserve">Валерий Павлович        Государственного Совета </w:t>
      </w:r>
      <w:proofErr w:type="gramStart"/>
      <w:r>
        <w:t>Удмуртской</w:t>
      </w:r>
      <w:proofErr w:type="gramEnd"/>
    </w:p>
    <w:p w:rsidR="00F67674" w:rsidRDefault="00F67674">
      <w:pPr>
        <w:pStyle w:val="ConsPlusCell"/>
      </w:pPr>
      <w:r>
        <w:t xml:space="preserve">                        Республики - руководитель секретариата</w:t>
      </w:r>
    </w:p>
    <w:p w:rsidR="00F67674" w:rsidRDefault="00F67674">
      <w:pPr>
        <w:pStyle w:val="ConsPlusCell"/>
      </w:pPr>
      <w:r>
        <w:t xml:space="preserve">                        (по согласованию);</w:t>
      </w:r>
    </w:p>
    <w:p w:rsidR="00F67674" w:rsidRDefault="00F67674">
      <w:pPr>
        <w:pStyle w:val="ConsPlusCell"/>
      </w:pPr>
      <w:r>
        <w:t>Шибанов               - доцент кафедры русской филологии факультета</w:t>
      </w:r>
    </w:p>
    <w:p w:rsidR="00F67674" w:rsidRDefault="00F67674">
      <w:pPr>
        <w:pStyle w:val="ConsPlusCell"/>
      </w:pPr>
      <w:r>
        <w:t xml:space="preserve">Виктор Леонидович       удмуртской филологии </w:t>
      </w:r>
      <w:proofErr w:type="gramStart"/>
      <w:r>
        <w:t>Удмуртского</w:t>
      </w:r>
      <w:proofErr w:type="gramEnd"/>
    </w:p>
    <w:p w:rsidR="00F67674" w:rsidRDefault="00F67674">
      <w:pPr>
        <w:pStyle w:val="ConsPlusCell"/>
      </w:pPr>
      <w:r>
        <w:t xml:space="preserve">                        государственного университета, кандидат</w:t>
      </w:r>
    </w:p>
    <w:p w:rsidR="00F67674" w:rsidRDefault="00F67674">
      <w:pPr>
        <w:pStyle w:val="ConsPlusCell"/>
      </w:pPr>
      <w:r>
        <w:t xml:space="preserve">                        филологических наук (по согласованию);</w:t>
      </w:r>
    </w:p>
    <w:p w:rsidR="00F67674" w:rsidRDefault="00F67674">
      <w:pPr>
        <w:pStyle w:val="ConsPlusCell"/>
      </w:pPr>
      <w:r>
        <w:t xml:space="preserve">Шкляев                - главный редактор газеты "Удмурт </w:t>
      </w:r>
      <w:proofErr w:type="spellStart"/>
      <w:r>
        <w:t>дунне</w:t>
      </w:r>
      <w:proofErr w:type="spellEnd"/>
      <w:r>
        <w:t>"</w:t>
      </w:r>
    </w:p>
    <w:p w:rsidR="00F67674" w:rsidRDefault="00F67674">
      <w:pPr>
        <w:pStyle w:val="ConsPlusCell"/>
      </w:pPr>
      <w:r>
        <w:t>Алексей Петрович        (по согласованию).</w:t>
      </w: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ind w:firstLine="540"/>
        <w:jc w:val="both"/>
      </w:pPr>
    </w:p>
    <w:p w:rsidR="00F67674" w:rsidRDefault="00F676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97EA0" w:rsidRDefault="005C067B"/>
    <w:sectPr w:rsidR="00797EA0" w:rsidSect="001C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4"/>
    <w:rsid w:val="005C067B"/>
    <w:rsid w:val="00BB2E2F"/>
    <w:rsid w:val="00D969C6"/>
    <w:rsid w:val="00F67674"/>
    <w:rsid w:val="00FC5BF9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36A9E284868D964678E1D7CBF2C2A1F8C3EB52F40C6A8DF4ED4600632AB3411ED756AB0A853F6857922042FE" TargetMode="External"/><Relationship Id="rId5" Type="http://schemas.openxmlformats.org/officeDocument/2006/relationships/hyperlink" Target="consultantplus://offline/ref=A7836A9E284868D964678E1D7CBF2C2A1F8C3EB52F40C6A8DF4ED4600632AB3411ED756AB0A853F6857922042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Ложкина</dc:creator>
  <cp:lastModifiedBy>Елизавета Ложкина</cp:lastModifiedBy>
  <cp:revision>4</cp:revision>
  <dcterms:created xsi:type="dcterms:W3CDTF">2016-01-18T04:54:00Z</dcterms:created>
  <dcterms:modified xsi:type="dcterms:W3CDTF">2016-01-18T05:06:00Z</dcterms:modified>
</cp:coreProperties>
</file>